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9C841" w14:textId="21925C88" w:rsidR="00246575" w:rsidRPr="00540AA2" w:rsidRDefault="003826E4" w:rsidP="00246575">
      <w:pPr>
        <w:jc w:val="center"/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u w:val="single"/>
        </w:rPr>
        <w:t xml:space="preserve">100 Years of Communist Experiments </w:t>
      </w:r>
      <w:r w:rsidR="00246575" w:rsidRPr="00540AA2">
        <w:rPr>
          <w:rFonts w:ascii="Times New Roman" w:hAnsi="Times New Roman" w:cs="Times New Roman"/>
          <w:sz w:val="32"/>
          <w:u w:val="single"/>
        </w:rPr>
        <w:t xml:space="preserve"> </w:t>
      </w:r>
    </w:p>
    <w:p w14:paraId="1BD41F03" w14:textId="77777777" w:rsidR="00246575" w:rsidRPr="00F100E9" w:rsidRDefault="00246575" w:rsidP="00246575">
      <w:pPr>
        <w:rPr>
          <w:rFonts w:ascii="Times New Roman" w:hAnsi="Times New Roman" w:cs="Times New Roman"/>
          <w:b/>
          <w:u w:val="single"/>
        </w:rPr>
      </w:pPr>
    </w:p>
    <w:p w14:paraId="33B66ED0" w14:textId="77777777" w:rsidR="00246575" w:rsidRPr="00F100E9" w:rsidRDefault="00246575" w:rsidP="00246575">
      <w:pPr>
        <w:jc w:val="center"/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 xml:space="preserve">Conference, Center for the Study of Post-Communist Societies </w:t>
      </w:r>
    </w:p>
    <w:p w14:paraId="78C5E84B" w14:textId="77777777" w:rsidR="00246575" w:rsidRPr="00F100E9" w:rsidRDefault="00246575" w:rsidP="00246575">
      <w:pPr>
        <w:jc w:val="center"/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>University of Maryland, College Park</w:t>
      </w:r>
    </w:p>
    <w:p w14:paraId="5B6D7111" w14:textId="77777777" w:rsidR="00246575" w:rsidRPr="00F100E9" w:rsidRDefault="00246575" w:rsidP="00246575">
      <w:pPr>
        <w:jc w:val="center"/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>Thursday, November 16</w:t>
      </w:r>
      <w:r w:rsidRPr="00F100E9">
        <w:rPr>
          <w:rFonts w:ascii="Times New Roman" w:hAnsi="Times New Roman" w:cs="Times New Roman"/>
          <w:vertAlign w:val="superscript"/>
        </w:rPr>
        <w:t>th</w:t>
      </w:r>
      <w:r w:rsidRPr="00F100E9">
        <w:rPr>
          <w:rFonts w:ascii="Times New Roman" w:hAnsi="Times New Roman" w:cs="Times New Roman"/>
        </w:rPr>
        <w:t>—Friday, November 17</w:t>
      </w:r>
      <w:r w:rsidRPr="00F100E9">
        <w:rPr>
          <w:rFonts w:ascii="Times New Roman" w:hAnsi="Times New Roman" w:cs="Times New Roman"/>
          <w:vertAlign w:val="superscript"/>
        </w:rPr>
        <w:t>th</w:t>
      </w:r>
      <w:r w:rsidRPr="00F100E9">
        <w:rPr>
          <w:rFonts w:ascii="Times New Roman" w:hAnsi="Times New Roman" w:cs="Times New Roman"/>
        </w:rPr>
        <w:t xml:space="preserve"> 2017</w:t>
      </w:r>
    </w:p>
    <w:p w14:paraId="109781B4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</w:p>
    <w:p w14:paraId="1F5798C8" w14:textId="77777777" w:rsidR="00246575" w:rsidRPr="00F100E9" w:rsidRDefault="00246575" w:rsidP="00246575">
      <w:pPr>
        <w:jc w:val="center"/>
        <w:rPr>
          <w:rFonts w:ascii="Times New Roman" w:hAnsi="Times New Roman" w:cs="Times New Roman"/>
          <w:b/>
        </w:rPr>
      </w:pPr>
      <w:r w:rsidRPr="00F100E9">
        <w:rPr>
          <w:rFonts w:ascii="Times New Roman" w:hAnsi="Times New Roman" w:cs="Times New Roman"/>
          <w:b/>
        </w:rPr>
        <w:t xml:space="preserve">Day One </w:t>
      </w:r>
    </w:p>
    <w:p w14:paraId="7E8CE195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</w:p>
    <w:p w14:paraId="7DB7026B" w14:textId="77777777" w:rsidR="00246575" w:rsidRPr="00F100E9" w:rsidRDefault="00246575" w:rsidP="00246575">
      <w:pPr>
        <w:pStyle w:val="NormalWeb"/>
        <w:spacing w:before="0" w:beforeAutospacing="0" w:after="0" w:afterAutospacing="0"/>
        <w:rPr>
          <w:color w:val="222222"/>
          <w:sz w:val="19"/>
          <w:szCs w:val="19"/>
        </w:rPr>
      </w:pPr>
      <w:r w:rsidRPr="00F100E9">
        <w:rPr>
          <w:rStyle w:val="aqj"/>
          <w:b/>
          <w:bCs/>
          <w:color w:val="000000"/>
        </w:rPr>
        <w:t>9:15-9:30</w:t>
      </w:r>
      <w:r w:rsidRPr="00F100E9">
        <w:rPr>
          <w:rStyle w:val="apple-converted-space"/>
          <w:b/>
          <w:bCs/>
          <w:color w:val="000000"/>
        </w:rPr>
        <w:t> </w:t>
      </w:r>
      <w:r w:rsidRPr="00F100E9">
        <w:rPr>
          <w:b/>
          <w:bCs/>
          <w:color w:val="000000"/>
        </w:rPr>
        <w:t>Opening Remarks:</w:t>
      </w:r>
      <w:r w:rsidRPr="00F100E9">
        <w:rPr>
          <w:rStyle w:val="apple-converted-space"/>
          <w:color w:val="000000"/>
        </w:rPr>
        <w:t> </w:t>
      </w:r>
      <w:r w:rsidRPr="00F100E9">
        <w:rPr>
          <w:color w:val="000000"/>
        </w:rPr>
        <w:t>Goals of the Conference</w:t>
      </w:r>
      <w:r w:rsidRPr="00F100E9">
        <w:rPr>
          <w:rStyle w:val="apple-converted-space"/>
          <w:color w:val="000000"/>
        </w:rPr>
        <w:t> </w:t>
      </w:r>
    </w:p>
    <w:p w14:paraId="70E4B549" w14:textId="77777777" w:rsidR="00246575" w:rsidRPr="00F100E9" w:rsidRDefault="00246575" w:rsidP="00246575">
      <w:pPr>
        <w:pStyle w:val="NormalWeb"/>
        <w:spacing w:before="0" w:beforeAutospacing="0" w:after="0" w:afterAutospacing="0"/>
        <w:rPr>
          <w:color w:val="222222"/>
          <w:sz w:val="19"/>
          <w:szCs w:val="19"/>
        </w:rPr>
      </w:pPr>
    </w:p>
    <w:p w14:paraId="110B9973" w14:textId="77777777" w:rsidR="00246575" w:rsidRPr="00F100E9" w:rsidRDefault="00246575" w:rsidP="00246575">
      <w:pPr>
        <w:pStyle w:val="NormalWeb"/>
        <w:spacing w:before="0" w:beforeAutospacing="0" w:after="0" w:afterAutospacing="0"/>
        <w:rPr>
          <w:color w:val="222222"/>
          <w:sz w:val="19"/>
          <w:szCs w:val="19"/>
        </w:rPr>
      </w:pPr>
      <w:r w:rsidRPr="00F100E9">
        <w:rPr>
          <w:color w:val="000000"/>
        </w:rPr>
        <w:t>Dean Gregory Ball (College of Behavioral and Social Science, U-MD)</w:t>
      </w:r>
    </w:p>
    <w:p w14:paraId="050A81DC" w14:textId="77777777" w:rsidR="00246575" w:rsidRPr="00F100E9" w:rsidRDefault="00246575" w:rsidP="00246575">
      <w:pPr>
        <w:pStyle w:val="NormalWeb"/>
        <w:spacing w:before="0" w:beforeAutospacing="0" w:after="0" w:afterAutospacing="0"/>
        <w:rPr>
          <w:color w:val="222222"/>
          <w:sz w:val="19"/>
          <w:szCs w:val="19"/>
        </w:rPr>
      </w:pPr>
      <w:r w:rsidRPr="00F100E9">
        <w:rPr>
          <w:color w:val="000000"/>
        </w:rPr>
        <w:t>Vladimir Tismaneanu</w:t>
      </w:r>
    </w:p>
    <w:p w14:paraId="7F24876C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</w:p>
    <w:p w14:paraId="376C2469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  <w:r w:rsidRPr="00F100E9">
        <w:rPr>
          <w:rFonts w:ascii="Times New Roman" w:hAnsi="Times New Roman" w:cs="Times New Roman"/>
          <w:b/>
        </w:rPr>
        <w:t xml:space="preserve">9:30-11:00 Panel One: Communism as a Fantasy of Salvation </w:t>
      </w:r>
    </w:p>
    <w:p w14:paraId="4ABD9275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 xml:space="preserve">Mark Kramer, Jeffrey </w:t>
      </w:r>
      <w:proofErr w:type="spellStart"/>
      <w:r w:rsidRPr="00F100E9">
        <w:rPr>
          <w:rFonts w:ascii="Times New Roman" w:hAnsi="Times New Roman" w:cs="Times New Roman"/>
        </w:rPr>
        <w:t>Herf</w:t>
      </w:r>
      <w:proofErr w:type="spellEnd"/>
      <w:r w:rsidRPr="00F100E9">
        <w:rPr>
          <w:rFonts w:ascii="Times New Roman" w:hAnsi="Times New Roman" w:cs="Times New Roman"/>
        </w:rPr>
        <w:t xml:space="preserve">, </w:t>
      </w:r>
      <w:proofErr w:type="spellStart"/>
      <w:r w:rsidRPr="00F100E9">
        <w:rPr>
          <w:rFonts w:ascii="Times New Roman" w:hAnsi="Times New Roman" w:cs="Times New Roman"/>
        </w:rPr>
        <w:t>Mykola</w:t>
      </w:r>
      <w:proofErr w:type="spellEnd"/>
      <w:r w:rsidRPr="00F100E9">
        <w:rPr>
          <w:rFonts w:ascii="Times New Roman" w:hAnsi="Times New Roman" w:cs="Times New Roman"/>
        </w:rPr>
        <w:t xml:space="preserve"> </w:t>
      </w:r>
      <w:proofErr w:type="spellStart"/>
      <w:r w:rsidRPr="00F100E9">
        <w:rPr>
          <w:rFonts w:ascii="Times New Roman" w:hAnsi="Times New Roman" w:cs="Times New Roman"/>
        </w:rPr>
        <w:t>Riabchuk</w:t>
      </w:r>
      <w:proofErr w:type="spellEnd"/>
      <w:r w:rsidRPr="00F100E9">
        <w:rPr>
          <w:rFonts w:ascii="Times New Roman" w:hAnsi="Times New Roman" w:cs="Times New Roman"/>
        </w:rPr>
        <w:t>, Vladimir Tismaneanu</w:t>
      </w:r>
    </w:p>
    <w:p w14:paraId="65A862D3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 xml:space="preserve">Moderator—Vladimir Tismaneanu </w:t>
      </w:r>
    </w:p>
    <w:p w14:paraId="07E42E12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</w:p>
    <w:p w14:paraId="57C80DDA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>11:00-11:15 Coffee Break</w:t>
      </w:r>
    </w:p>
    <w:p w14:paraId="30C84F92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</w:p>
    <w:p w14:paraId="0FA152AF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  <w:r w:rsidRPr="00F100E9">
        <w:rPr>
          <w:rFonts w:ascii="Times New Roman" w:hAnsi="Times New Roman" w:cs="Times New Roman"/>
          <w:b/>
        </w:rPr>
        <w:t xml:space="preserve">11:15-12:45 Panel Two: Economics </w:t>
      </w:r>
    </w:p>
    <w:p w14:paraId="3AEDB15B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>Steven Rosefielde, Serguey Braguinsky, Peter Rutland, Michael S. Bernstam, Paul D. Aligica,</w:t>
      </w:r>
    </w:p>
    <w:p w14:paraId="34E32772" w14:textId="481B3B0C" w:rsidR="00246575" w:rsidRPr="00545DE7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 xml:space="preserve">Moderator—Paul D. Aligica </w:t>
      </w:r>
      <w:r w:rsidRPr="00F100E9">
        <w:rPr>
          <w:rFonts w:ascii="Times New Roman" w:hAnsi="Times New Roman" w:cs="Times New Roman"/>
          <w:b/>
        </w:rPr>
        <w:t xml:space="preserve"> </w:t>
      </w:r>
    </w:p>
    <w:p w14:paraId="37561B27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</w:p>
    <w:p w14:paraId="7D5C6CC6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  <w:r w:rsidRPr="00F100E9">
        <w:rPr>
          <w:rFonts w:ascii="Times New Roman" w:hAnsi="Times New Roman" w:cs="Times New Roman"/>
          <w:b/>
        </w:rPr>
        <w:t xml:space="preserve">2:00-3:30 Panel Three: Politics </w:t>
      </w:r>
    </w:p>
    <w:p w14:paraId="5DC5DE51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 xml:space="preserve">Leon Aron, Margaret A. Pearson, </w:t>
      </w:r>
      <w:proofErr w:type="spellStart"/>
      <w:r w:rsidRPr="00F100E9">
        <w:rPr>
          <w:rFonts w:ascii="Times New Roman" w:hAnsi="Times New Roman" w:cs="Times New Roman"/>
        </w:rPr>
        <w:t>Venelin</w:t>
      </w:r>
      <w:proofErr w:type="spellEnd"/>
      <w:r w:rsidRPr="00F100E9">
        <w:rPr>
          <w:rFonts w:ascii="Times New Roman" w:hAnsi="Times New Roman" w:cs="Times New Roman"/>
        </w:rPr>
        <w:t xml:space="preserve"> </w:t>
      </w:r>
      <w:proofErr w:type="spellStart"/>
      <w:r w:rsidRPr="00F100E9">
        <w:rPr>
          <w:rFonts w:ascii="Times New Roman" w:hAnsi="Times New Roman" w:cs="Times New Roman"/>
        </w:rPr>
        <w:t>Ganev</w:t>
      </w:r>
      <w:proofErr w:type="spellEnd"/>
      <w:r w:rsidRPr="00F100E9">
        <w:rPr>
          <w:rFonts w:ascii="Times New Roman" w:hAnsi="Times New Roman" w:cs="Times New Roman"/>
        </w:rPr>
        <w:t>, Marius Stan</w:t>
      </w:r>
    </w:p>
    <w:p w14:paraId="0AEEA2F8" w14:textId="677BA291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>Moderator—</w:t>
      </w:r>
      <w:r w:rsidR="004F472C">
        <w:rPr>
          <w:rFonts w:ascii="Times New Roman" w:hAnsi="Times New Roman" w:cs="Times New Roman"/>
        </w:rPr>
        <w:t>Vladimir Tismaneanu</w:t>
      </w:r>
    </w:p>
    <w:p w14:paraId="7FEEB9E4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</w:p>
    <w:p w14:paraId="045E49B5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 xml:space="preserve">3:30-3:45 Coffee Break </w:t>
      </w:r>
    </w:p>
    <w:p w14:paraId="303E4B32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</w:p>
    <w:p w14:paraId="60D7779B" w14:textId="77777777" w:rsidR="00246575" w:rsidRPr="00F100E9" w:rsidRDefault="00246575" w:rsidP="00246575">
      <w:pPr>
        <w:rPr>
          <w:rFonts w:ascii="Times New Roman" w:hAnsi="Times New Roman" w:cs="Times New Roman"/>
          <w:b/>
        </w:rPr>
      </w:pPr>
      <w:r w:rsidRPr="00F100E9">
        <w:rPr>
          <w:rFonts w:ascii="Times New Roman" w:hAnsi="Times New Roman" w:cs="Times New Roman"/>
          <w:b/>
        </w:rPr>
        <w:t xml:space="preserve">3:45-5:15 Panel Four: Culture </w:t>
      </w:r>
    </w:p>
    <w:p w14:paraId="45146939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 xml:space="preserve">Marci Shore, </w:t>
      </w:r>
      <w:proofErr w:type="spellStart"/>
      <w:r w:rsidRPr="00F100E9">
        <w:rPr>
          <w:rFonts w:ascii="Times New Roman" w:hAnsi="Times New Roman" w:cs="Times New Roman"/>
        </w:rPr>
        <w:t>András</w:t>
      </w:r>
      <w:proofErr w:type="spellEnd"/>
      <w:r w:rsidRPr="00F100E9">
        <w:rPr>
          <w:rFonts w:ascii="Times New Roman" w:hAnsi="Times New Roman" w:cs="Times New Roman"/>
        </w:rPr>
        <w:t xml:space="preserve"> </w:t>
      </w:r>
      <w:proofErr w:type="spellStart"/>
      <w:r w:rsidRPr="00F100E9">
        <w:rPr>
          <w:rFonts w:ascii="Times New Roman" w:hAnsi="Times New Roman" w:cs="Times New Roman"/>
        </w:rPr>
        <w:t>Bozoki</w:t>
      </w:r>
      <w:proofErr w:type="spellEnd"/>
      <w:r w:rsidRPr="00F100E9">
        <w:rPr>
          <w:rFonts w:ascii="Times New Roman" w:hAnsi="Times New Roman" w:cs="Times New Roman"/>
        </w:rPr>
        <w:t>, Noemi Marin, Mircea Mihaies, Piotr H. Kosicki</w:t>
      </w:r>
    </w:p>
    <w:p w14:paraId="3B158979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>Moderator—Noemi Marin</w:t>
      </w:r>
    </w:p>
    <w:p w14:paraId="182016A1" w14:textId="0D5AC8E6" w:rsidR="00246575" w:rsidRPr="00F100E9" w:rsidRDefault="00246575" w:rsidP="00246575">
      <w:pPr>
        <w:rPr>
          <w:rFonts w:ascii="Times New Roman" w:hAnsi="Times New Roman" w:cs="Times New Roman"/>
          <w:b/>
        </w:rPr>
      </w:pPr>
      <w:r w:rsidRPr="00F100E9">
        <w:rPr>
          <w:rFonts w:ascii="Times New Roman" w:hAnsi="Times New Roman" w:cs="Times New Roman"/>
        </w:rPr>
        <w:t xml:space="preserve"> </w:t>
      </w:r>
    </w:p>
    <w:p w14:paraId="2210D8B6" w14:textId="77777777" w:rsidR="00246575" w:rsidRDefault="00246575" w:rsidP="0024657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F100E9">
        <w:rPr>
          <w:b/>
          <w:bCs/>
          <w:color w:val="000000"/>
        </w:rPr>
        <w:t>Day Two</w:t>
      </w:r>
    </w:p>
    <w:p w14:paraId="0A925FEC" w14:textId="77777777" w:rsidR="00554093" w:rsidRPr="00F100E9" w:rsidRDefault="00554093" w:rsidP="00246575">
      <w:pPr>
        <w:pStyle w:val="NormalWeb"/>
        <w:spacing w:before="0" w:beforeAutospacing="0" w:after="0" w:afterAutospacing="0"/>
        <w:jc w:val="center"/>
        <w:rPr>
          <w:color w:val="222222"/>
          <w:sz w:val="19"/>
          <w:szCs w:val="19"/>
        </w:rPr>
      </w:pPr>
    </w:p>
    <w:p w14:paraId="7B5676C2" w14:textId="13FF9990" w:rsidR="00246575" w:rsidRPr="00F100E9" w:rsidRDefault="00246575" w:rsidP="00246575">
      <w:pPr>
        <w:pStyle w:val="NormalWeb"/>
        <w:spacing w:before="0" w:beforeAutospacing="0" w:after="0" w:afterAutospacing="0"/>
        <w:rPr>
          <w:color w:val="222222"/>
          <w:sz w:val="19"/>
          <w:szCs w:val="19"/>
        </w:rPr>
      </w:pPr>
      <w:r w:rsidRPr="00F100E9">
        <w:rPr>
          <w:rStyle w:val="aqj"/>
          <w:b/>
          <w:bCs/>
          <w:color w:val="000000"/>
        </w:rPr>
        <w:t>9:00-11:</w:t>
      </w:r>
      <w:r w:rsidR="00554856">
        <w:rPr>
          <w:rStyle w:val="aqj"/>
          <w:b/>
          <w:bCs/>
          <w:color w:val="000000"/>
        </w:rPr>
        <w:t>30</w:t>
      </w:r>
      <w:r w:rsidRPr="00F100E9">
        <w:rPr>
          <w:rStyle w:val="apple-converted-space"/>
          <w:b/>
          <w:bCs/>
          <w:color w:val="000000"/>
        </w:rPr>
        <w:t> </w:t>
      </w:r>
      <w:r w:rsidRPr="00F100E9">
        <w:rPr>
          <w:b/>
          <w:bCs/>
          <w:color w:val="000000"/>
        </w:rPr>
        <w:t>Conclusion: Does Communism Have a Future?</w:t>
      </w:r>
      <w:r w:rsidRPr="00F100E9">
        <w:rPr>
          <w:rStyle w:val="apple-converted-space"/>
          <w:b/>
          <w:bCs/>
          <w:color w:val="000000"/>
        </w:rPr>
        <w:t> </w:t>
      </w:r>
    </w:p>
    <w:p w14:paraId="3F16FCF8" w14:textId="4FCC191F" w:rsidR="00246575" w:rsidRPr="00F100E9" w:rsidRDefault="00B30C6E" w:rsidP="00246575">
      <w:pPr>
        <w:pStyle w:val="NormalWeb"/>
        <w:spacing w:before="0" w:beforeAutospacing="0" w:after="0" w:afterAutospacing="0"/>
        <w:rPr>
          <w:color w:val="222222"/>
          <w:sz w:val="19"/>
          <w:szCs w:val="19"/>
        </w:rPr>
      </w:pPr>
      <w:r>
        <w:rPr>
          <w:color w:val="000000"/>
        </w:rPr>
        <w:t>Breakfast buffet</w:t>
      </w:r>
      <w:r w:rsidR="00246575" w:rsidRPr="00F100E9">
        <w:rPr>
          <w:color w:val="000000"/>
        </w:rPr>
        <w:t>,</w:t>
      </w:r>
      <w:r w:rsidR="00246575" w:rsidRPr="00F100E9">
        <w:rPr>
          <w:rStyle w:val="apple-converted-space"/>
          <w:color w:val="000000"/>
        </w:rPr>
        <w:t> </w:t>
      </w:r>
      <w:r w:rsidR="00B56742">
        <w:rPr>
          <w:rStyle w:val="aqj"/>
          <w:color w:val="000000"/>
        </w:rPr>
        <w:t>9:00-</w:t>
      </w:r>
      <w:r w:rsidR="00E05975">
        <w:rPr>
          <w:rStyle w:val="aqj"/>
          <w:color w:val="000000"/>
        </w:rPr>
        <w:t>10:00</w:t>
      </w:r>
    </w:p>
    <w:p w14:paraId="6FF37FBF" w14:textId="0B7129C0" w:rsidR="00246575" w:rsidRPr="00F100E9" w:rsidRDefault="00A55EF7" w:rsidP="00246575">
      <w:pPr>
        <w:pStyle w:val="NormalWeb"/>
        <w:spacing w:before="0" w:beforeAutospacing="0" w:after="0" w:afterAutospacing="0"/>
        <w:rPr>
          <w:color w:val="222222"/>
          <w:sz w:val="19"/>
          <w:szCs w:val="19"/>
        </w:rPr>
      </w:pPr>
      <w:r>
        <w:rPr>
          <w:color w:val="000000"/>
        </w:rPr>
        <w:t>Roundtable debate</w:t>
      </w:r>
      <w:r w:rsidR="00FD5DD2">
        <w:rPr>
          <w:color w:val="000000"/>
        </w:rPr>
        <w:t xml:space="preserve"> and discussion,</w:t>
      </w:r>
      <w:r w:rsidR="00E05975">
        <w:rPr>
          <w:rStyle w:val="aqj"/>
          <w:color w:val="000000"/>
        </w:rPr>
        <w:t>10:00-11:0</w:t>
      </w:r>
      <w:r w:rsidR="00246575" w:rsidRPr="00F100E9">
        <w:rPr>
          <w:rStyle w:val="aqj"/>
          <w:color w:val="000000"/>
        </w:rPr>
        <w:t>0</w:t>
      </w:r>
    </w:p>
    <w:p w14:paraId="103BAA4C" w14:textId="55A299B3" w:rsidR="00246575" w:rsidRDefault="00246575" w:rsidP="00246575">
      <w:pPr>
        <w:pStyle w:val="NormalWeb"/>
        <w:spacing w:before="0" w:beforeAutospacing="0" w:after="0" w:afterAutospacing="0"/>
        <w:rPr>
          <w:color w:val="000000"/>
        </w:rPr>
      </w:pPr>
      <w:r w:rsidRPr="00F100E9">
        <w:rPr>
          <w:color w:val="000000"/>
        </w:rPr>
        <w:t xml:space="preserve">Closing </w:t>
      </w:r>
      <w:r w:rsidR="00A55EF7">
        <w:rPr>
          <w:color w:val="000000"/>
        </w:rPr>
        <w:t>remarks, looking a</w:t>
      </w:r>
      <w:r w:rsidRPr="00F100E9">
        <w:rPr>
          <w:color w:val="000000"/>
        </w:rPr>
        <w:t>head: 11:00-11:30</w:t>
      </w:r>
    </w:p>
    <w:p w14:paraId="4AB5E2B7" w14:textId="77777777" w:rsidR="00F25A5C" w:rsidRDefault="00F25A5C" w:rsidP="00246575">
      <w:pPr>
        <w:pStyle w:val="NormalWeb"/>
        <w:spacing w:before="0" w:beforeAutospacing="0" w:after="0" w:afterAutospacing="0"/>
        <w:rPr>
          <w:color w:val="000000"/>
        </w:rPr>
      </w:pPr>
    </w:p>
    <w:p w14:paraId="3EC76737" w14:textId="77777777" w:rsidR="00F25A5C" w:rsidRPr="00F100E9" w:rsidRDefault="00F25A5C" w:rsidP="00246575">
      <w:pPr>
        <w:pStyle w:val="NormalWeb"/>
        <w:spacing w:before="0" w:beforeAutospacing="0" w:after="0" w:afterAutospacing="0"/>
        <w:rPr>
          <w:color w:val="222222"/>
          <w:sz w:val="19"/>
          <w:szCs w:val="19"/>
        </w:rPr>
      </w:pPr>
    </w:p>
    <w:p w14:paraId="274FF5C5" w14:textId="77777777" w:rsidR="00246575" w:rsidRDefault="00246575" w:rsidP="00246575">
      <w:pPr>
        <w:rPr>
          <w:rFonts w:ascii="Times New Roman" w:hAnsi="Times New Roman" w:cs="Times New Roman"/>
        </w:rPr>
      </w:pPr>
    </w:p>
    <w:p w14:paraId="57B507A3" w14:textId="77777777" w:rsidR="00545DE7" w:rsidRDefault="00545DE7" w:rsidP="00246575">
      <w:pPr>
        <w:rPr>
          <w:rFonts w:ascii="Times New Roman" w:hAnsi="Times New Roman" w:cs="Times New Roman"/>
        </w:rPr>
      </w:pPr>
    </w:p>
    <w:p w14:paraId="56F2CE9B" w14:textId="77777777" w:rsidR="00545DE7" w:rsidRDefault="00545DE7" w:rsidP="00246575">
      <w:pPr>
        <w:rPr>
          <w:rFonts w:ascii="Times New Roman" w:hAnsi="Times New Roman" w:cs="Times New Roman"/>
        </w:rPr>
      </w:pPr>
    </w:p>
    <w:p w14:paraId="3BECFAB5" w14:textId="77777777" w:rsidR="00545DE7" w:rsidRDefault="00545DE7" w:rsidP="00246575">
      <w:pPr>
        <w:rPr>
          <w:rFonts w:ascii="Times New Roman" w:hAnsi="Times New Roman" w:cs="Times New Roman"/>
        </w:rPr>
      </w:pPr>
    </w:p>
    <w:p w14:paraId="212311FC" w14:textId="77777777" w:rsidR="008D1FC3" w:rsidRPr="00F100E9" w:rsidRDefault="008D1FC3" w:rsidP="00246575">
      <w:pPr>
        <w:rPr>
          <w:rFonts w:ascii="Times New Roman" w:hAnsi="Times New Roman" w:cs="Times New Roman"/>
        </w:rPr>
      </w:pPr>
    </w:p>
    <w:p w14:paraId="41944FC6" w14:textId="0DDB01A9" w:rsidR="00246575" w:rsidRPr="00540AA2" w:rsidRDefault="002C5514" w:rsidP="00246575">
      <w:pPr>
        <w:jc w:val="center"/>
        <w:rPr>
          <w:rFonts w:ascii="Times New Roman" w:hAnsi="Times New Roman" w:cs="Times New Roman"/>
          <w:color w:val="000000" w:themeColor="text1"/>
          <w:sz w:val="32"/>
          <w:u w:val="single"/>
        </w:rPr>
      </w:pPr>
      <w:r w:rsidRPr="00540AA2">
        <w:rPr>
          <w:rFonts w:ascii="Times New Roman" w:hAnsi="Times New Roman" w:cs="Times New Roman"/>
          <w:color w:val="000000" w:themeColor="text1"/>
          <w:sz w:val="32"/>
          <w:u w:val="single"/>
        </w:rPr>
        <w:lastRenderedPageBreak/>
        <w:t>Presentation</w:t>
      </w:r>
      <w:r w:rsidR="00246575" w:rsidRPr="00540AA2">
        <w:rPr>
          <w:rFonts w:ascii="Times New Roman" w:hAnsi="Times New Roman" w:cs="Times New Roman"/>
          <w:color w:val="000000" w:themeColor="text1"/>
          <w:sz w:val="32"/>
          <w:u w:val="single"/>
        </w:rPr>
        <w:t xml:space="preserve"> Titles</w:t>
      </w:r>
      <w:r w:rsidR="008D4286" w:rsidRPr="00540AA2">
        <w:rPr>
          <w:rFonts w:ascii="Times New Roman" w:hAnsi="Times New Roman" w:cs="Times New Roman"/>
          <w:color w:val="000000" w:themeColor="text1"/>
          <w:sz w:val="32"/>
          <w:u w:val="single"/>
        </w:rPr>
        <w:t xml:space="preserve"> and Order</w:t>
      </w:r>
    </w:p>
    <w:p w14:paraId="71C52429" w14:textId="77777777" w:rsidR="00246575" w:rsidRPr="00F100E9" w:rsidRDefault="00246575" w:rsidP="00246575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30932CE" w14:textId="71A85039" w:rsidR="00246575" w:rsidRPr="007E61EF" w:rsidRDefault="007E61EF" w:rsidP="00246575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7E61E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Panel 1: </w:t>
      </w:r>
      <w:r w:rsidRPr="007E61EF">
        <w:rPr>
          <w:rFonts w:ascii="Times New Roman" w:hAnsi="Times New Roman" w:cs="Times New Roman"/>
          <w:sz w:val="32"/>
          <w:szCs w:val="32"/>
          <w:u w:val="single"/>
        </w:rPr>
        <w:t>Communism as a Fantasy of Salvation</w:t>
      </w:r>
    </w:p>
    <w:p w14:paraId="1EC8F78F" w14:textId="77777777" w:rsidR="00246575" w:rsidRPr="00F100E9" w:rsidRDefault="00246575" w:rsidP="00246575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F100E9">
        <w:rPr>
          <w:rFonts w:ascii="Times New Roman" w:eastAsia="Times New Roman" w:hAnsi="Times New Roman" w:cs="Times New Roman"/>
          <w:b/>
          <w:color w:val="000000" w:themeColor="text1"/>
        </w:rPr>
        <w:t>Herf</w:t>
      </w:r>
      <w:proofErr w:type="spellEnd"/>
      <w:r w:rsidRPr="00F100E9">
        <w:rPr>
          <w:rFonts w:ascii="Times New Roman" w:eastAsia="Times New Roman" w:hAnsi="Times New Roman" w:cs="Times New Roman"/>
          <w:color w:val="000000" w:themeColor="text1"/>
        </w:rPr>
        <w:t>—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German Communism, the Jews and Israel: From the Antifascism of World War II to the Undeclared Wars of the Cold War</w:t>
      </w:r>
    </w:p>
    <w:p w14:paraId="4269B597" w14:textId="77777777" w:rsidR="00243392" w:rsidRPr="00F100E9" w:rsidRDefault="00243392" w:rsidP="00243392">
      <w:pPr>
        <w:rPr>
          <w:rFonts w:ascii="Times New Roman" w:eastAsia="Times New Roman" w:hAnsi="Times New Roman" w:cs="Times New Roman"/>
          <w:color w:val="000000" w:themeColor="text1"/>
        </w:rPr>
      </w:pPr>
      <w:r w:rsidRPr="00F100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Tismaneanu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—Intellectuals and Communism: From Illusions to Dissidence </w:t>
      </w:r>
    </w:p>
    <w:p w14:paraId="558FF5C7" w14:textId="17C62DDA" w:rsidR="00243392" w:rsidRPr="00F100E9" w:rsidRDefault="00243392" w:rsidP="00243392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F100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Riabchuk</w:t>
      </w:r>
      <w:proofErr w:type="spellEnd"/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—Soviet and Western Imperialism in Ukraine, 100 Years and Counting</w:t>
      </w:r>
    </w:p>
    <w:p w14:paraId="5EFAB751" w14:textId="77777777" w:rsidR="00246575" w:rsidRPr="00F100E9" w:rsidRDefault="00246575" w:rsidP="00246575">
      <w:pPr>
        <w:rPr>
          <w:rFonts w:ascii="Times New Roman" w:eastAsia="Times New Roman" w:hAnsi="Times New Roman" w:cs="Times New Roman"/>
          <w:color w:val="000000" w:themeColor="text1"/>
        </w:rPr>
      </w:pPr>
      <w:r w:rsidRPr="00F100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Kramer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—The Purpose of </w:t>
      </w:r>
      <w:r w:rsidRPr="00F100E9">
        <w:rPr>
          <w:rFonts w:ascii="Times New Roman" w:eastAsia="Times New Roman" w:hAnsi="Times New Roman" w:cs="Times New Roman"/>
          <w:i/>
          <w:iCs/>
          <w:color w:val="000000" w:themeColor="text1"/>
        </w:rPr>
        <w:t>The Black Book of Communism</w:t>
      </w:r>
    </w:p>
    <w:p w14:paraId="535788AC" w14:textId="77777777" w:rsidR="00246575" w:rsidRPr="00F100E9" w:rsidRDefault="00246575" w:rsidP="00246575">
      <w:pPr>
        <w:rPr>
          <w:rFonts w:ascii="Times New Roman" w:hAnsi="Times New Roman" w:cs="Times New Roman"/>
          <w:color w:val="000000" w:themeColor="text1"/>
          <w:sz w:val="32"/>
          <w:u w:val="single"/>
        </w:rPr>
      </w:pPr>
    </w:p>
    <w:p w14:paraId="60231E0D" w14:textId="5A45DF0D" w:rsidR="00246575" w:rsidRPr="00F100E9" w:rsidRDefault="00246575" w:rsidP="00246575">
      <w:pPr>
        <w:rPr>
          <w:rFonts w:ascii="Times New Roman" w:hAnsi="Times New Roman" w:cs="Times New Roman"/>
          <w:color w:val="000000" w:themeColor="text1"/>
          <w:sz w:val="32"/>
          <w:u w:val="single"/>
        </w:rPr>
      </w:pPr>
      <w:r w:rsidRPr="00F100E9">
        <w:rPr>
          <w:rFonts w:ascii="Times New Roman" w:hAnsi="Times New Roman" w:cs="Times New Roman"/>
          <w:color w:val="000000" w:themeColor="text1"/>
          <w:sz w:val="32"/>
          <w:u w:val="single"/>
        </w:rPr>
        <w:t>Panel 2</w:t>
      </w:r>
      <w:r w:rsidR="007E61EF">
        <w:rPr>
          <w:rFonts w:ascii="Times New Roman" w:hAnsi="Times New Roman" w:cs="Times New Roman"/>
          <w:color w:val="000000" w:themeColor="text1"/>
          <w:sz w:val="32"/>
          <w:u w:val="single"/>
        </w:rPr>
        <w:t>: Economics</w:t>
      </w:r>
    </w:p>
    <w:p w14:paraId="3E44C452" w14:textId="77777777" w:rsidR="00246575" w:rsidRPr="00F100E9" w:rsidRDefault="00246575" w:rsidP="0024657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100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Rosefielde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—Communist Economics: Theory and Practice</w:t>
      </w:r>
    </w:p>
    <w:p w14:paraId="6F2C5155" w14:textId="77777777" w:rsidR="00246575" w:rsidRPr="00F100E9" w:rsidRDefault="00246575" w:rsidP="0024657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100E9">
        <w:rPr>
          <w:rFonts w:ascii="Times New Roman" w:hAnsi="Times New Roman" w:cs="Times New Roman"/>
          <w:b/>
          <w:color w:val="000000" w:themeColor="text1"/>
        </w:rPr>
        <w:t>Rutland</w:t>
      </w:r>
      <w:r w:rsidRPr="00F100E9">
        <w:rPr>
          <w:rFonts w:ascii="Times New Roman" w:hAnsi="Times New Roman" w:cs="Times New Roman"/>
          <w:color w:val="000000" w:themeColor="text1"/>
        </w:rPr>
        <w:t>—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Looking Back at the Soviet Economy</w:t>
      </w:r>
    </w:p>
    <w:p w14:paraId="12391807" w14:textId="48F55014" w:rsidR="00246575" w:rsidRPr="00F100E9" w:rsidRDefault="00246575" w:rsidP="00246575">
      <w:pPr>
        <w:rPr>
          <w:rFonts w:ascii="Times New Roman" w:eastAsia="Times New Roman" w:hAnsi="Times New Roman" w:cs="Times New Roman"/>
        </w:rPr>
      </w:pPr>
      <w:r w:rsidRPr="00F100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Bernstam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</w:t>
      </w:r>
      <w:r w:rsidR="009E6A59" w:rsidRPr="00F100E9">
        <w:rPr>
          <w:rFonts w:ascii="Times New Roman" w:eastAsia="Times New Roman" w:hAnsi="Times New Roman" w:cs="Times New Roman"/>
          <w:color w:val="000000"/>
          <w:shd w:val="clear" w:color="auto" w:fill="FFFFFF"/>
        </w:rPr>
        <w:t>Incentives, Coercion, and Redistribution: Comparing Market, Communist, and Developing Economies</w:t>
      </w:r>
    </w:p>
    <w:p w14:paraId="335B789F" w14:textId="6149A4BC" w:rsidR="00246575" w:rsidRPr="00F100E9" w:rsidRDefault="006F60B2" w:rsidP="0024657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Braguinsk</w:t>
      </w:r>
      <w:r w:rsidR="00246575" w:rsidRPr="00F100E9">
        <w:rPr>
          <w:rFonts w:ascii="Times New Roman" w:eastAsia="Times New Roman" w:hAnsi="Times New Roman" w:cs="Times New Roman"/>
          <w:b/>
          <w:color w:val="000000" w:themeColor="text1"/>
        </w:rPr>
        <w:t>y</w:t>
      </w:r>
      <w:r w:rsidR="00246575" w:rsidRPr="00F100E9">
        <w:rPr>
          <w:rFonts w:ascii="Times New Roman" w:eastAsia="Times New Roman" w:hAnsi="Times New Roman" w:cs="Times New Roman"/>
          <w:color w:val="000000" w:themeColor="text1"/>
        </w:rPr>
        <w:t>—</w:t>
      </w:r>
      <w:r w:rsidR="00246575"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Rise and Fall of the Planned Economy and its Long-Lasting Effect on Post-Communist Transformation</w:t>
      </w:r>
    </w:p>
    <w:p w14:paraId="472FC8ED" w14:textId="77777777" w:rsidR="00246575" w:rsidRPr="00F100E9" w:rsidRDefault="00246575" w:rsidP="00246575">
      <w:pPr>
        <w:rPr>
          <w:rFonts w:ascii="Times New Roman" w:hAnsi="Times New Roman" w:cs="Times New Roman"/>
          <w:color w:val="000000" w:themeColor="text1"/>
          <w:sz w:val="32"/>
          <w:u w:val="single"/>
        </w:rPr>
      </w:pPr>
    </w:p>
    <w:p w14:paraId="0F3BFD53" w14:textId="458AE07F" w:rsidR="00246575" w:rsidRPr="00F100E9" w:rsidRDefault="00246575" w:rsidP="00246575">
      <w:pPr>
        <w:rPr>
          <w:rFonts w:ascii="Times New Roman" w:hAnsi="Times New Roman" w:cs="Times New Roman"/>
          <w:color w:val="000000" w:themeColor="text1"/>
          <w:sz w:val="32"/>
          <w:u w:val="single"/>
        </w:rPr>
      </w:pPr>
      <w:r w:rsidRPr="00F100E9">
        <w:rPr>
          <w:rFonts w:ascii="Times New Roman" w:hAnsi="Times New Roman" w:cs="Times New Roman"/>
          <w:color w:val="000000" w:themeColor="text1"/>
          <w:sz w:val="32"/>
          <w:u w:val="single"/>
        </w:rPr>
        <w:t>Panel 3</w:t>
      </w:r>
      <w:r w:rsidR="007E61EF">
        <w:rPr>
          <w:rFonts w:ascii="Times New Roman" w:hAnsi="Times New Roman" w:cs="Times New Roman"/>
          <w:color w:val="000000" w:themeColor="text1"/>
          <w:sz w:val="32"/>
          <w:u w:val="single"/>
        </w:rPr>
        <w:t>: Politics</w:t>
      </w:r>
    </w:p>
    <w:p w14:paraId="0B7208BC" w14:textId="77777777" w:rsidR="00246575" w:rsidRPr="00F100E9" w:rsidRDefault="00246575" w:rsidP="0024657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100E9">
        <w:rPr>
          <w:rFonts w:ascii="Times New Roman" w:eastAsia="Times New Roman" w:hAnsi="Times New Roman" w:cs="Times New Roman"/>
          <w:b/>
          <w:color w:val="000000" w:themeColor="text1"/>
        </w:rPr>
        <w:t>Aron</w:t>
      </w:r>
      <w:r w:rsidRPr="00F100E9">
        <w:rPr>
          <w:rFonts w:ascii="Times New Roman" w:eastAsia="Times New Roman" w:hAnsi="Times New Roman" w:cs="Times New Roman"/>
          <w:color w:val="000000" w:themeColor="text1"/>
        </w:rPr>
        <w:t>—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Sway of a Millenarian State: From Petrograd to Raqqa</w:t>
      </w:r>
    </w:p>
    <w:p w14:paraId="30C5D4E3" w14:textId="77777777" w:rsidR="00246575" w:rsidRPr="00F100E9" w:rsidRDefault="00246575" w:rsidP="00246575">
      <w:pPr>
        <w:rPr>
          <w:rFonts w:ascii="Times New Roman" w:eastAsia="Times New Roman" w:hAnsi="Times New Roman" w:cs="Times New Roman"/>
          <w:color w:val="000000" w:themeColor="text1"/>
        </w:rPr>
      </w:pPr>
      <w:r w:rsidRPr="00F100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Stan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—Tito's Brand of Leninism: Lessons from a Failed Project</w:t>
      </w:r>
    </w:p>
    <w:p w14:paraId="3084D1F9" w14:textId="77777777" w:rsidR="00246575" w:rsidRPr="00F100E9" w:rsidRDefault="00246575" w:rsidP="0024657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100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Pearson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—The CCP's Communist Toolkit: Mobilization Vs. Institutionalization</w:t>
      </w:r>
    </w:p>
    <w:p w14:paraId="7277F833" w14:textId="705F54A2" w:rsidR="00246575" w:rsidRPr="00F100E9" w:rsidRDefault="00246575" w:rsidP="00246575">
      <w:pPr>
        <w:rPr>
          <w:rFonts w:ascii="Times New Roman" w:eastAsia="Times New Roman" w:hAnsi="Times New Roman" w:cs="Times New Roman"/>
          <w:color w:val="000000" w:themeColor="text1"/>
        </w:rPr>
      </w:pPr>
      <w:r w:rsidRPr="00F100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Ganev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</w:t>
      </w:r>
      <w:r w:rsidR="00C00C5F"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Resilience of Anti-Anti-C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ommunism and the Valorization of Nostalgia</w:t>
      </w:r>
    </w:p>
    <w:p w14:paraId="7F79A5F3" w14:textId="77777777" w:rsidR="00246575" w:rsidRPr="00F100E9" w:rsidRDefault="00246575" w:rsidP="00246575">
      <w:pPr>
        <w:rPr>
          <w:rFonts w:ascii="Times New Roman" w:hAnsi="Times New Roman" w:cs="Times New Roman"/>
          <w:color w:val="000000" w:themeColor="text1"/>
          <w:sz w:val="32"/>
          <w:u w:val="single"/>
        </w:rPr>
      </w:pPr>
    </w:p>
    <w:p w14:paraId="78E04AFE" w14:textId="5CFB5930" w:rsidR="00246575" w:rsidRPr="00F100E9" w:rsidRDefault="00F100E9" w:rsidP="00246575">
      <w:pPr>
        <w:rPr>
          <w:rFonts w:ascii="Times New Roman" w:hAnsi="Times New Roman" w:cs="Times New Roman"/>
          <w:color w:val="000000" w:themeColor="text1"/>
          <w:sz w:val="32"/>
          <w:u w:val="single"/>
        </w:rPr>
      </w:pPr>
      <w:r w:rsidRPr="00F100E9">
        <w:rPr>
          <w:rFonts w:ascii="Times New Roman" w:hAnsi="Times New Roman" w:cs="Times New Roman"/>
          <w:color w:val="000000" w:themeColor="text1"/>
          <w:sz w:val="32"/>
          <w:u w:val="single"/>
        </w:rPr>
        <w:t>Panel</w:t>
      </w:r>
      <w:r w:rsidR="00246575" w:rsidRPr="00F100E9">
        <w:rPr>
          <w:rFonts w:ascii="Times New Roman" w:hAnsi="Times New Roman" w:cs="Times New Roman"/>
          <w:color w:val="000000" w:themeColor="text1"/>
          <w:sz w:val="32"/>
          <w:u w:val="single"/>
        </w:rPr>
        <w:t xml:space="preserve"> 4</w:t>
      </w:r>
      <w:r w:rsidR="007E61EF">
        <w:rPr>
          <w:rFonts w:ascii="Times New Roman" w:hAnsi="Times New Roman" w:cs="Times New Roman"/>
          <w:color w:val="000000" w:themeColor="text1"/>
          <w:sz w:val="32"/>
          <w:u w:val="single"/>
        </w:rPr>
        <w:t>: Culture</w:t>
      </w:r>
    </w:p>
    <w:p w14:paraId="4FA9EBE2" w14:textId="77777777" w:rsidR="00246575" w:rsidRPr="00F100E9" w:rsidRDefault="00246575" w:rsidP="00246575">
      <w:pPr>
        <w:rPr>
          <w:rFonts w:ascii="Times New Roman" w:eastAsia="Times New Roman" w:hAnsi="Times New Roman" w:cs="Times New Roman"/>
          <w:color w:val="000000" w:themeColor="text1"/>
        </w:rPr>
      </w:pPr>
      <w:r w:rsidRPr="00F100E9">
        <w:rPr>
          <w:rFonts w:ascii="Times New Roman" w:eastAsia="Times New Roman" w:hAnsi="Times New Roman" w:cs="Times New Roman"/>
          <w:b/>
          <w:color w:val="000000" w:themeColor="text1"/>
        </w:rPr>
        <w:t>Marin</w:t>
      </w:r>
      <w:r w:rsidRPr="00F100E9">
        <w:rPr>
          <w:rFonts w:ascii="Times New Roman" w:eastAsia="Times New Roman" w:hAnsi="Times New Roman" w:cs="Times New Roman"/>
          <w:color w:val="000000" w:themeColor="text1"/>
        </w:rPr>
        <w:t>—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Communist Rhetoric: Authority, Public Argument and National Identity</w:t>
      </w:r>
    </w:p>
    <w:p w14:paraId="44CB0F73" w14:textId="52C6CF9D" w:rsidR="00246575" w:rsidRPr="002C5514" w:rsidRDefault="00246575" w:rsidP="00246575">
      <w:pPr>
        <w:rPr>
          <w:rFonts w:ascii="Times New Roman" w:eastAsia="Times New Roman" w:hAnsi="Times New Roman" w:cs="Times New Roman"/>
          <w:color w:val="000000" w:themeColor="text1"/>
        </w:rPr>
      </w:pPr>
      <w:r w:rsidRPr="002C5514">
        <w:rPr>
          <w:rFonts w:ascii="Times New Roman" w:hAnsi="Times New Roman" w:cs="Times New Roman"/>
          <w:b/>
          <w:color w:val="000000" w:themeColor="text1"/>
        </w:rPr>
        <w:t>Bozoki</w:t>
      </w:r>
      <w:r w:rsidRPr="002C5514">
        <w:rPr>
          <w:rFonts w:ascii="Times New Roman" w:hAnsi="Times New Roman" w:cs="Times New Roman"/>
          <w:color w:val="000000" w:themeColor="text1"/>
        </w:rPr>
        <w:t>—</w:t>
      </w:r>
      <w:r w:rsidRPr="002C55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Cultural </w:t>
      </w:r>
      <w:r w:rsidR="00AC7D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Politics</w:t>
      </w:r>
      <w:r w:rsidRPr="002C55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the Role of Intellectuals</w:t>
      </w:r>
    </w:p>
    <w:p w14:paraId="3D1C7A28" w14:textId="593B95C9" w:rsidR="00246575" w:rsidRPr="002C5514" w:rsidRDefault="00246575" w:rsidP="00246575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2C5514">
        <w:rPr>
          <w:rFonts w:ascii="Times New Roman" w:hAnsi="Times New Roman" w:cs="Times New Roman"/>
          <w:b/>
          <w:color w:val="000000" w:themeColor="text1"/>
        </w:rPr>
        <w:t>Mihaies</w:t>
      </w:r>
      <w:proofErr w:type="spellEnd"/>
      <w:r w:rsidR="006E45B7" w:rsidRPr="002C5514">
        <w:rPr>
          <w:rFonts w:ascii="Times New Roman" w:hAnsi="Times New Roman" w:cs="Times New Roman"/>
          <w:color w:val="000000" w:themeColor="text1"/>
        </w:rPr>
        <w:t>—</w:t>
      </w:r>
      <w:r w:rsidR="006E45B7" w:rsidRPr="002C55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Lost in </w:t>
      </w:r>
      <w:proofErr w:type="spellStart"/>
      <w:r w:rsidR="006E45B7" w:rsidRPr="002C55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Protochronia</w:t>
      </w:r>
      <w:proofErr w:type="spellEnd"/>
      <w:r w:rsidR="006E45B7" w:rsidRPr="002C55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 Ideological Dada in Ceausescu's Romania</w:t>
      </w:r>
    </w:p>
    <w:p w14:paraId="08872009" w14:textId="77777777" w:rsidR="00246575" w:rsidRPr="00F100E9" w:rsidRDefault="00246575" w:rsidP="00246575">
      <w:pPr>
        <w:rPr>
          <w:rFonts w:ascii="Times New Roman" w:eastAsia="Times New Roman" w:hAnsi="Times New Roman" w:cs="Times New Roman"/>
          <w:color w:val="000000" w:themeColor="text1"/>
        </w:rPr>
      </w:pPr>
      <w:r w:rsidRPr="00F100E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Shore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—Philosophical Lessons from the Bolshevik Experiment</w:t>
      </w:r>
    </w:p>
    <w:p w14:paraId="42E4A208" w14:textId="77777777" w:rsidR="00246575" w:rsidRDefault="00246575" w:rsidP="0024657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100E9">
        <w:rPr>
          <w:rFonts w:ascii="Times New Roman" w:eastAsia="Times New Roman" w:hAnsi="Times New Roman" w:cs="Times New Roman"/>
          <w:b/>
          <w:color w:val="000000" w:themeColor="text1"/>
        </w:rPr>
        <w:t>Kosicki</w:t>
      </w:r>
      <w:r w:rsidRPr="00F100E9">
        <w:rPr>
          <w:rFonts w:ascii="Times New Roman" w:eastAsia="Times New Roman" w:hAnsi="Times New Roman" w:cs="Times New Roman"/>
          <w:color w:val="000000" w:themeColor="text1"/>
        </w:rPr>
        <w:t>—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Catholicism Beyond Communism: Religion, the Grammar of Political Ideology, and the Future of Social Justice</w:t>
      </w:r>
    </w:p>
    <w:p w14:paraId="31997C87" w14:textId="77777777" w:rsidR="005A0B8A" w:rsidRDefault="005A0B8A" w:rsidP="0024657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84B04B5" w14:textId="21008067" w:rsidR="005A0B8A" w:rsidRDefault="005A0B8A" w:rsidP="0024657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u w:val="single"/>
        </w:rPr>
        <w:t>Friday Roundtable</w:t>
      </w:r>
    </w:p>
    <w:p w14:paraId="5C3FF048" w14:textId="77777777" w:rsidR="005A0B8A" w:rsidRDefault="005A0B8A" w:rsidP="005A0B8A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Past Imperfect, Modern Risks </w:t>
      </w:r>
    </w:p>
    <w:p w14:paraId="43D7728A" w14:textId="77777777" w:rsidR="00F100E9" w:rsidRDefault="00F100E9" w:rsidP="0024657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A0DE1DD" w14:textId="77777777" w:rsidR="00246575" w:rsidRDefault="00246575" w:rsidP="00246575">
      <w:pPr>
        <w:rPr>
          <w:rFonts w:ascii="Times New Roman" w:eastAsia="Times New Roman" w:hAnsi="Times New Roman" w:cs="Times New Roman"/>
          <w:b/>
          <w:color w:val="000000" w:themeColor="text1"/>
          <w:sz w:val="32"/>
          <w:u w:val="single"/>
          <w:shd w:val="clear" w:color="auto" w:fill="FFFFFF"/>
        </w:rPr>
      </w:pPr>
    </w:p>
    <w:p w14:paraId="57BA5015" w14:textId="77777777" w:rsidR="00FD5DD2" w:rsidRDefault="00FD5DD2" w:rsidP="00246575">
      <w:pPr>
        <w:rPr>
          <w:rFonts w:ascii="Times New Roman" w:eastAsia="Times New Roman" w:hAnsi="Times New Roman" w:cs="Times New Roman"/>
          <w:b/>
          <w:color w:val="000000" w:themeColor="text1"/>
          <w:sz w:val="32"/>
          <w:u w:val="single"/>
          <w:shd w:val="clear" w:color="auto" w:fill="FFFFFF"/>
        </w:rPr>
      </w:pPr>
    </w:p>
    <w:p w14:paraId="219F195C" w14:textId="77777777" w:rsidR="00FD5DD2" w:rsidRDefault="00FD5DD2" w:rsidP="00246575">
      <w:pPr>
        <w:rPr>
          <w:rFonts w:ascii="Times New Roman" w:eastAsia="Times New Roman" w:hAnsi="Times New Roman" w:cs="Times New Roman"/>
          <w:b/>
          <w:color w:val="000000" w:themeColor="text1"/>
          <w:sz w:val="32"/>
          <w:u w:val="single"/>
          <w:shd w:val="clear" w:color="auto" w:fill="FFFFFF"/>
        </w:rPr>
      </w:pPr>
    </w:p>
    <w:p w14:paraId="6F9CAF31" w14:textId="77777777" w:rsidR="00FD5DD2" w:rsidRPr="00F100E9" w:rsidRDefault="00FD5DD2" w:rsidP="00246575">
      <w:pPr>
        <w:rPr>
          <w:rFonts w:ascii="Times New Roman" w:hAnsi="Times New Roman" w:cs="Times New Roman"/>
        </w:rPr>
      </w:pPr>
    </w:p>
    <w:p w14:paraId="319EC636" w14:textId="77777777" w:rsidR="00246575" w:rsidRPr="00F100E9" w:rsidRDefault="00246575" w:rsidP="00246575">
      <w:pPr>
        <w:rPr>
          <w:rFonts w:ascii="Times New Roman" w:hAnsi="Times New Roman" w:cs="Times New Roman"/>
        </w:rPr>
      </w:pPr>
    </w:p>
    <w:p w14:paraId="3326C0D0" w14:textId="77777777" w:rsidR="00246575" w:rsidRPr="00F100E9" w:rsidRDefault="00246575" w:rsidP="00246575">
      <w:pPr>
        <w:rPr>
          <w:rFonts w:ascii="Times New Roman" w:hAnsi="Times New Roman" w:cs="Times New Roman"/>
        </w:rPr>
      </w:pPr>
    </w:p>
    <w:p w14:paraId="70BFB211" w14:textId="77777777" w:rsidR="00246575" w:rsidRPr="00F100E9" w:rsidRDefault="00246575" w:rsidP="00246575">
      <w:pPr>
        <w:rPr>
          <w:rFonts w:ascii="Times New Roman" w:hAnsi="Times New Roman" w:cs="Times New Roman"/>
        </w:rPr>
      </w:pPr>
    </w:p>
    <w:p w14:paraId="44405F68" w14:textId="77777777" w:rsidR="00DA06A6" w:rsidRDefault="00DA06A6" w:rsidP="00246575">
      <w:pPr>
        <w:rPr>
          <w:rFonts w:ascii="Times New Roman" w:hAnsi="Times New Roman" w:cs="Times New Roman"/>
        </w:rPr>
      </w:pPr>
    </w:p>
    <w:p w14:paraId="375DA152" w14:textId="3B5949CA" w:rsidR="00E84245" w:rsidRPr="00540AA2" w:rsidRDefault="00E84245" w:rsidP="00E84245">
      <w:pPr>
        <w:jc w:val="center"/>
        <w:rPr>
          <w:rFonts w:ascii="Times New Roman" w:hAnsi="Times New Roman" w:cs="Times New Roman"/>
          <w:sz w:val="32"/>
          <w:u w:val="single"/>
        </w:rPr>
      </w:pPr>
      <w:r w:rsidRPr="00540AA2">
        <w:rPr>
          <w:rFonts w:ascii="Times New Roman" w:hAnsi="Times New Roman" w:cs="Times New Roman"/>
          <w:sz w:val="32"/>
          <w:u w:val="single"/>
        </w:rPr>
        <w:lastRenderedPageBreak/>
        <w:t xml:space="preserve">Panel Overview and </w:t>
      </w:r>
      <w:r w:rsidR="00122928" w:rsidRPr="00540AA2">
        <w:rPr>
          <w:rFonts w:ascii="Times New Roman" w:hAnsi="Times New Roman" w:cs="Times New Roman"/>
          <w:sz w:val="32"/>
          <w:u w:val="single"/>
        </w:rPr>
        <w:t xml:space="preserve">Participant </w:t>
      </w:r>
      <w:r w:rsidRPr="00540AA2">
        <w:rPr>
          <w:rFonts w:ascii="Times New Roman" w:hAnsi="Times New Roman" w:cs="Times New Roman"/>
          <w:sz w:val="32"/>
          <w:u w:val="single"/>
        </w:rPr>
        <w:t xml:space="preserve">Affiliations </w:t>
      </w:r>
    </w:p>
    <w:p w14:paraId="1E0291F2" w14:textId="77777777" w:rsidR="00E84245" w:rsidRDefault="00E84245" w:rsidP="00246575">
      <w:pPr>
        <w:rPr>
          <w:rFonts w:ascii="Times New Roman" w:hAnsi="Times New Roman" w:cs="Times New Roman"/>
          <w:b/>
          <w:u w:val="single"/>
        </w:rPr>
      </w:pPr>
    </w:p>
    <w:p w14:paraId="6FCFEB7F" w14:textId="77777777" w:rsidR="00246575" w:rsidRPr="00F100E9" w:rsidRDefault="00246575" w:rsidP="00246575">
      <w:pPr>
        <w:rPr>
          <w:rFonts w:ascii="Times New Roman" w:hAnsi="Times New Roman" w:cs="Times New Roman"/>
          <w:b/>
          <w:u w:val="single"/>
        </w:rPr>
      </w:pPr>
      <w:r w:rsidRPr="00F100E9">
        <w:rPr>
          <w:rFonts w:ascii="Times New Roman" w:hAnsi="Times New Roman" w:cs="Times New Roman"/>
          <w:b/>
          <w:u w:val="single"/>
        </w:rPr>
        <w:t xml:space="preserve">Panel 1: Fantasies of Salvation </w:t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  <w:b/>
          <w:u w:val="single"/>
        </w:rPr>
        <w:t xml:space="preserve">Panel 2: Economics </w:t>
      </w:r>
    </w:p>
    <w:p w14:paraId="168A5775" w14:textId="77777777" w:rsidR="00246575" w:rsidRPr="00F100E9" w:rsidRDefault="00246575" w:rsidP="00246575">
      <w:pPr>
        <w:rPr>
          <w:rFonts w:ascii="Times New Roman" w:eastAsia="Times New Roman" w:hAnsi="Times New Roman" w:cs="Times New Roman"/>
        </w:rPr>
      </w:pPr>
      <w:r w:rsidRPr="00F100E9">
        <w:rPr>
          <w:rFonts w:ascii="Times New Roman" w:hAnsi="Times New Roman" w:cs="Times New Roman"/>
        </w:rPr>
        <w:t>Mark Kramer (Harvard University)</w:t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  <w:t>Steven Rosefielde</w:t>
      </w:r>
      <w:r w:rsidRPr="00F100E9">
        <w:rPr>
          <w:rFonts w:ascii="Times New Roman" w:hAnsi="Times New Roman" w:cs="Times New Roman"/>
          <w:color w:val="000000" w:themeColor="text1"/>
        </w:rPr>
        <w:t xml:space="preserve"> (</w:t>
      </w:r>
      <w:r w:rsidRPr="00F100E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U. of N.C at Chapel Hill)</w:t>
      </w:r>
    </w:p>
    <w:p w14:paraId="5449E1C5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 xml:space="preserve">Jeff </w:t>
      </w:r>
      <w:proofErr w:type="spellStart"/>
      <w:r w:rsidRPr="00F100E9">
        <w:rPr>
          <w:rFonts w:ascii="Times New Roman" w:hAnsi="Times New Roman" w:cs="Times New Roman"/>
        </w:rPr>
        <w:t>Herf</w:t>
      </w:r>
      <w:proofErr w:type="spellEnd"/>
      <w:r w:rsidRPr="00F100E9">
        <w:rPr>
          <w:rFonts w:ascii="Times New Roman" w:hAnsi="Times New Roman" w:cs="Times New Roman"/>
        </w:rPr>
        <w:t xml:space="preserve"> (UMD)</w:t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proofErr w:type="spellStart"/>
      <w:r w:rsidRPr="00F100E9">
        <w:rPr>
          <w:rFonts w:ascii="Times New Roman" w:hAnsi="Times New Roman" w:cs="Times New Roman"/>
        </w:rPr>
        <w:t>Serguey</w:t>
      </w:r>
      <w:proofErr w:type="spellEnd"/>
      <w:r w:rsidRPr="00F100E9">
        <w:rPr>
          <w:rFonts w:ascii="Times New Roman" w:hAnsi="Times New Roman" w:cs="Times New Roman"/>
        </w:rPr>
        <w:t xml:space="preserve"> </w:t>
      </w:r>
      <w:proofErr w:type="spellStart"/>
      <w:r w:rsidRPr="00F100E9">
        <w:rPr>
          <w:rFonts w:ascii="Times New Roman" w:hAnsi="Times New Roman" w:cs="Times New Roman"/>
        </w:rPr>
        <w:t>Braguinsky</w:t>
      </w:r>
      <w:proofErr w:type="spellEnd"/>
      <w:r w:rsidRPr="00F100E9">
        <w:rPr>
          <w:rFonts w:ascii="Times New Roman" w:hAnsi="Times New Roman" w:cs="Times New Roman"/>
        </w:rPr>
        <w:t xml:space="preserve"> (UMD)</w:t>
      </w:r>
    </w:p>
    <w:p w14:paraId="31671A3C" w14:textId="13978837" w:rsidR="00246575" w:rsidRPr="00F100E9" w:rsidRDefault="009525D4" w:rsidP="00246575">
      <w:pPr>
        <w:rPr>
          <w:rFonts w:ascii="Times New Roman" w:hAnsi="Times New Roman" w:cs="Times New Roman"/>
        </w:rPr>
      </w:pPr>
      <w:proofErr w:type="spellStart"/>
      <w:r w:rsidRPr="00F100E9">
        <w:rPr>
          <w:rFonts w:ascii="Times New Roman" w:hAnsi="Times New Roman" w:cs="Times New Roman"/>
        </w:rPr>
        <w:t>Mykola</w:t>
      </w:r>
      <w:proofErr w:type="spellEnd"/>
      <w:r w:rsidRPr="00F100E9">
        <w:rPr>
          <w:rFonts w:ascii="Times New Roman" w:hAnsi="Times New Roman" w:cs="Times New Roman"/>
        </w:rPr>
        <w:t xml:space="preserve"> </w:t>
      </w:r>
      <w:proofErr w:type="spellStart"/>
      <w:r w:rsidRPr="00F100E9">
        <w:rPr>
          <w:rFonts w:ascii="Times New Roman" w:hAnsi="Times New Roman" w:cs="Times New Roman"/>
        </w:rPr>
        <w:t>Riabchuk</w:t>
      </w:r>
      <w:proofErr w:type="spellEnd"/>
      <w:r w:rsidR="00246575" w:rsidRPr="00F100E9">
        <w:rPr>
          <w:rFonts w:ascii="Times New Roman" w:hAnsi="Times New Roman" w:cs="Times New Roman"/>
        </w:rPr>
        <w:t xml:space="preserve"> </w:t>
      </w:r>
      <w:r w:rsidR="00254D50">
        <w:rPr>
          <w:rFonts w:ascii="Times New Roman" w:hAnsi="Times New Roman" w:cs="Times New Roman"/>
        </w:rPr>
        <w:t>(Academy of Sciences, Ukraine)</w:t>
      </w:r>
      <w:r w:rsidR="00254D50">
        <w:rPr>
          <w:rFonts w:ascii="Times New Roman" w:hAnsi="Times New Roman" w:cs="Times New Roman"/>
        </w:rPr>
        <w:tab/>
      </w:r>
      <w:r w:rsidR="00246575" w:rsidRPr="00F100E9">
        <w:rPr>
          <w:rFonts w:ascii="Times New Roman" w:hAnsi="Times New Roman" w:cs="Times New Roman"/>
        </w:rPr>
        <w:t>Peter Rutland (</w:t>
      </w:r>
      <w:proofErr w:type="spellStart"/>
      <w:r w:rsidR="00246575" w:rsidRPr="00F100E9">
        <w:rPr>
          <w:rFonts w:ascii="Times New Roman" w:hAnsi="Times New Roman" w:cs="Times New Roman"/>
        </w:rPr>
        <w:t>Wesleyen</w:t>
      </w:r>
      <w:proofErr w:type="spellEnd"/>
      <w:r w:rsidR="00246575" w:rsidRPr="00F100E9">
        <w:rPr>
          <w:rFonts w:ascii="Times New Roman" w:hAnsi="Times New Roman" w:cs="Times New Roman"/>
        </w:rPr>
        <w:t xml:space="preserve"> Univ.)</w:t>
      </w:r>
    </w:p>
    <w:p w14:paraId="5B663734" w14:textId="2E196233" w:rsidR="00246575" w:rsidRPr="00F100E9" w:rsidRDefault="00974E27" w:rsidP="00246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Vladimir Tismaneanu (UMD)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6575" w:rsidRPr="00F100E9">
        <w:rPr>
          <w:rFonts w:ascii="Times New Roman" w:hAnsi="Times New Roman" w:cs="Times New Roman"/>
        </w:rPr>
        <w:t xml:space="preserve">Michael S. Bernstam (Hoover </w:t>
      </w:r>
      <w:r w:rsidR="009C20D0" w:rsidRPr="00F100E9">
        <w:rPr>
          <w:rFonts w:ascii="Times New Roman" w:hAnsi="Times New Roman" w:cs="Times New Roman"/>
        </w:rPr>
        <w:t>Institution</w:t>
      </w:r>
      <w:r w:rsidR="00246575" w:rsidRPr="00F100E9">
        <w:rPr>
          <w:rFonts w:ascii="Times New Roman" w:hAnsi="Times New Roman" w:cs="Times New Roman"/>
        </w:rPr>
        <w:t>)</w:t>
      </w:r>
    </w:p>
    <w:p w14:paraId="7B60A3B3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  <w:t xml:space="preserve">Paul </w:t>
      </w:r>
      <w:proofErr w:type="spellStart"/>
      <w:r w:rsidRPr="00F100E9">
        <w:rPr>
          <w:rFonts w:ascii="Times New Roman" w:hAnsi="Times New Roman" w:cs="Times New Roman"/>
        </w:rPr>
        <w:t>Dragos</w:t>
      </w:r>
      <w:proofErr w:type="spellEnd"/>
      <w:r w:rsidRPr="00F100E9">
        <w:rPr>
          <w:rFonts w:ascii="Times New Roman" w:hAnsi="Times New Roman" w:cs="Times New Roman"/>
        </w:rPr>
        <w:t xml:space="preserve"> </w:t>
      </w:r>
      <w:proofErr w:type="spellStart"/>
      <w:r w:rsidRPr="00F100E9">
        <w:rPr>
          <w:rFonts w:ascii="Times New Roman" w:hAnsi="Times New Roman" w:cs="Times New Roman"/>
        </w:rPr>
        <w:t>Aligica</w:t>
      </w:r>
      <w:proofErr w:type="spellEnd"/>
      <w:r w:rsidRPr="00F100E9">
        <w:rPr>
          <w:rFonts w:ascii="Times New Roman" w:hAnsi="Times New Roman" w:cs="Times New Roman"/>
        </w:rPr>
        <w:t xml:space="preserve"> (George Mason Univ.)</w:t>
      </w:r>
    </w:p>
    <w:p w14:paraId="4574F3C0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  <w:t xml:space="preserve"> </w:t>
      </w:r>
    </w:p>
    <w:p w14:paraId="32B7F1FB" w14:textId="77777777" w:rsidR="00246575" w:rsidRPr="00F100E9" w:rsidRDefault="00246575" w:rsidP="00246575">
      <w:pPr>
        <w:ind w:left="2880" w:firstLine="720"/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</w:p>
    <w:p w14:paraId="55CAECDE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</w:p>
    <w:p w14:paraId="64EDF3D0" w14:textId="77777777" w:rsidR="00246575" w:rsidRPr="00F100E9" w:rsidRDefault="00246575" w:rsidP="00246575">
      <w:pPr>
        <w:rPr>
          <w:rFonts w:ascii="Times New Roman" w:hAnsi="Times New Roman" w:cs="Times New Roman"/>
          <w:b/>
          <w:u w:val="single"/>
        </w:rPr>
      </w:pPr>
      <w:r w:rsidRPr="00F100E9">
        <w:rPr>
          <w:rFonts w:ascii="Times New Roman" w:hAnsi="Times New Roman" w:cs="Times New Roman"/>
          <w:b/>
          <w:u w:val="single"/>
        </w:rPr>
        <w:t>Panel 3: Politics</w:t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  <w:b/>
          <w:u w:val="single"/>
        </w:rPr>
        <w:t>Panel 4: Society and Culture</w:t>
      </w:r>
    </w:p>
    <w:p w14:paraId="17AF535F" w14:textId="30E6D9CE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>Leon Aron</w:t>
      </w:r>
      <w:r w:rsidR="009C20D0">
        <w:rPr>
          <w:rFonts w:ascii="Times New Roman" w:hAnsi="Times New Roman" w:cs="Times New Roman"/>
        </w:rPr>
        <w:t xml:space="preserve"> (American Enterprise Institute</w:t>
      </w:r>
      <w:r w:rsidR="003279C8">
        <w:rPr>
          <w:rFonts w:ascii="Times New Roman" w:hAnsi="Times New Roman" w:cs="Times New Roman"/>
        </w:rPr>
        <w:t>)</w:t>
      </w:r>
      <w:r w:rsidR="003279C8">
        <w:rPr>
          <w:rFonts w:ascii="Times New Roman" w:hAnsi="Times New Roman" w:cs="Times New Roman"/>
        </w:rPr>
        <w:tab/>
      </w:r>
      <w:r w:rsidR="003279C8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>Marci Shore (Yale Univ.)</w:t>
      </w:r>
    </w:p>
    <w:p w14:paraId="3C1E3110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>Margaret A. Pearson (UMD)</w:t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  <w:t>Andras Bozoki (CEU)</w:t>
      </w:r>
    </w:p>
    <w:p w14:paraId="6D4D0C93" w14:textId="5BBBDBE0" w:rsidR="00246575" w:rsidRPr="00F100E9" w:rsidRDefault="00E85318" w:rsidP="0024657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Veneli</w:t>
      </w:r>
      <w:r w:rsidR="00246575" w:rsidRPr="00F100E9">
        <w:rPr>
          <w:rFonts w:ascii="Times New Roman" w:hAnsi="Times New Roman" w:cs="Times New Roman"/>
        </w:rPr>
        <w:t>n</w:t>
      </w:r>
      <w:proofErr w:type="spellEnd"/>
      <w:r w:rsidR="00246575" w:rsidRPr="00F100E9">
        <w:rPr>
          <w:rFonts w:ascii="Times New Roman" w:hAnsi="Times New Roman" w:cs="Times New Roman"/>
        </w:rPr>
        <w:t xml:space="preserve"> </w:t>
      </w:r>
      <w:proofErr w:type="spellStart"/>
      <w:r w:rsidR="00246575" w:rsidRPr="00F100E9">
        <w:rPr>
          <w:rFonts w:ascii="Times New Roman" w:hAnsi="Times New Roman" w:cs="Times New Roman"/>
        </w:rPr>
        <w:t>Ganev</w:t>
      </w:r>
      <w:proofErr w:type="spellEnd"/>
      <w:r w:rsidR="00246575" w:rsidRPr="00F100E9">
        <w:rPr>
          <w:rFonts w:ascii="Times New Roman" w:hAnsi="Times New Roman" w:cs="Times New Roman"/>
        </w:rPr>
        <w:t xml:space="preserve"> (Miami Univ. Ohio)</w:t>
      </w:r>
      <w:r w:rsidR="00246575" w:rsidRPr="00F100E9">
        <w:rPr>
          <w:rFonts w:ascii="Times New Roman" w:hAnsi="Times New Roman" w:cs="Times New Roman"/>
        </w:rPr>
        <w:tab/>
      </w:r>
      <w:r w:rsidR="00246575" w:rsidRPr="00F100E9">
        <w:rPr>
          <w:rFonts w:ascii="Times New Roman" w:hAnsi="Times New Roman" w:cs="Times New Roman"/>
        </w:rPr>
        <w:tab/>
      </w:r>
      <w:r w:rsidR="00246575" w:rsidRPr="00F100E9">
        <w:rPr>
          <w:rFonts w:ascii="Times New Roman" w:hAnsi="Times New Roman" w:cs="Times New Roman"/>
        </w:rPr>
        <w:tab/>
        <w:t>Noemi Marin (Florida Atlantic Univ.)</w:t>
      </w:r>
    </w:p>
    <w:p w14:paraId="3FE85478" w14:textId="77777777" w:rsidR="00246575" w:rsidRPr="00F100E9" w:rsidRDefault="00246575" w:rsidP="00246575">
      <w:pPr>
        <w:rPr>
          <w:rFonts w:ascii="Times New Roman" w:eastAsia="Times New Roman" w:hAnsi="Times New Roman" w:cs="Times New Roman"/>
        </w:rPr>
      </w:pPr>
      <w:r w:rsidRPr="00F100E9">
        <w:rPr>
          <w:rFonts w:ascii="Times New Roman" w:hAnsi="Times New Roman" w:cs="Times New Roman"/>
        </w:rPr>
        <w:t>Marius Stan (Romanian Cultural Institute)</w:t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  <w:t xml:space="preserve">Mircea Mihaies (U. of the West, </w:t>
      </w:r>
      <w:proofErr w:type="spellStart"/>
      <w:r w:rsidRPr="00F100E9">
        <w:rPr>
          <w:rFonts w:ascii="Times New Roman" w:eastAsia="Times New Roman" w:hAnsi="Times New Roman" w:cs="Times New Roman"/>
          <w:color w:val="000000" w:themeColor="text1"/>
          <w:szCs w:val="20"/>
          <w:shd w:val="clear" w:color="auto" w:fill="FFFFFF"/>
        </w:rPr>
        <w:t>Timišoara</w:t>
      </w:r>
      <w:proofErr w:type="spellEnd"/>
      <w:r w:rsidRPr="00F100E9">
        <w:rPr>
          <w:rFonts w:ascii="Times New Roman" w:eastAsia="Times New Roman" w:hAnsi="Times New Roman" w:cs="Times New Roman"/>
          <w:color w:val="000000" w:themeColor="text1"/>
          <w:szCs w:val="20"/>
          <w:shd w:val="clear" w:color="auto" w:fill="FFFFFF"/>
        </w:rPr>
        <w:t>)</w:t>
      </w:r>
    </w:p>
    <w:p w14:paraId="4EFD5D2E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  <w:t>Piotr H. Kosicki (UMD)</w:t>
      </w:r>
    </w:p>
    <w:p w14:paraId="68EC8287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  <w:t xml:space="preserve"> </w:t>
      </w:r>
    </w:p>
    <w:p w14:paraId="5458668F" w14:textId="77777777" w:rsidR="00246575" w:rsidRPr="00F100E9" w:rsidRDefault="00246575" w:rsidP="00246575">
      <w:pPr>
        <w:rPr>
          <w:rFonts w:ascii="Times New Roman" w:hAnsi="Times New Roman" w:cs="Times New Roman"/>
        </w:rPr>
      </w:pP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  <w:r w:rsidRPr="00F100E9">
        <w:rPr>
          <w:rFonts w:ascii="Times New Roman" w:hAnsi="Times New Roman" w:cs="Times New Roman"/>
        </w:rPr>
        <w:tab/>
      </w:r>
    </w:p>
    <w:p w14:paraId="29918D20" w14:textId="77777777" w:rsidR="00441533" w:rsidRDefault="00EE1B44"/>
    <w:sectPr w:rsidR="00441533" w:rsidSect="0047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75"/>
    <w:rsid w:val="00001AC1"/>
    <w:rsid w:val="00104ED9"/>
    <w:rsid w:val="00122928"/>
    <w:rsid w:val="001A5609"/>
    <w:rsid w:val="00243392"/>
    <w:rsid w:val="00246575"/>
    <w:rsid w:val="00254D50"/>
    <w:rsid w:val="002C5514"/>
    <w:rsid w:val="003279C8"/>
    <w:rsid w:val="003826E4"/>
    <w:rsid w:val="003E1EB7"/>
    <w:rsid w:val="00413C01"/>
    <w:rsid w:val="00476386"/>
    <w:rsid w:val="004C360D"/>
    <w:rsid w:val="004F472C"/>
    <w:rsid w:val="00540AA2"/>
    <w:rsid w:val="00545DE7"/>
    <w:rsid w:val="00554093"/>
    <w:rsid w:val="00554856"/>
    <w:rsid w:val="005A0B8A"/>
    <w:rsid w:val="00666E42"/>
    <w:rsid w:val="006E45B7"/>
    <w:rsid w:val="006F60B2"/>
    <w:rsid w:val="007E61EF"/>
    <w:rsid w:val="008D1FC3"/>
    <w:rsid w:val="008D4286"/>
    <w:rsid w:val="009525D4"/>
    <w:rsid w:val="00974E27"/>
    <w:rsid w:val="00994DF7"/>
    <w:rsid w:val="00994FEC"/>
    <w:rsid w:val="009A4C62"/>
    <w:rsid w:val="009C20D0"/>
    <w:rsid w:val="009E6A59"/>
    <w:rsid w:val="00A02A17"/>
    <w:rsid w:val="00A55EF7"/>
    <w:rsid w:val="00AA2BF8"/>
    <w:rsid w:val="00AC7D85"/>
    <w:rsid w:val="00B30C6E"/>
    <w:rsid w:val="00B56742"/>
    <w:rsid w:val="00BB6EB9"/>
    <w:rsid w:val="00C00C5F"/>
    <w:rsid w:val="00C03D95"/>
    <w:rsid w:val="00DA06A6"/>
    <w:rsid w:val="00E05975"/>
    <w:rsid w:val="00E84245"/>
    <w:rsid w:val="00E85318"/>
    <w:rsid w:val="00EE1B44"/>
    <w:rsid w:val="00F100E9"/>
    <w:rsid w:val="00F25A5C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7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57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qj">
    <w:name w:val="aqj"/>
    <w:basedOn w:val="DefaultParagraphFont"/>
    <w:rsid w:val="00246575"/>
  </w:style>
  <w:style w:type="character" w:customStyle="1" w:styleId="apple-converted-space">
    <w:name w:val="apple-converted-space"/>
    <w:basedOn w:val="DefaultParagraphFont"/>
    <w:rsid w:val="0024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Luber</dc:creator>
  <cp:keywords/>
  <dc:description/>
  <cp:lastModifiedBy>Ours, Laura E.</cp:lastModifiedBy>
  <cp:revision>2</cp:revision>
  <dcterms:created xsi:type="dcterms:W3CDTF">2017-11-09T15:45:00Z</dcterms:created>
  <dcterms:modified xsi:type="dcterms:W3CDTF">2017-11-09T15:45:00Z</dcterms:modified>
</cp:coreProperties>
</file>